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46B9" w14:textId="77777777" w:rsidR="00F400CE" w:rsidRDefault="00F400CE" w:rsidP="00F400CE">
      <w:bookmarkStart w:id="0" w:name="_Hlk87795367"/>
      <w:bookmarkEnd w:id="0"/>
      <w:r w:rsidRPr="00125FEA">
        <w:rPr>
          <w:noProof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1D040060" wp14:editId="3D8F1C32">
            <wp:simplePos x="0" y="0"/>
            <wp:positionH relativeFrom="column">
              <wp:posOffset>7315200</wp:posOffset>
            </wp:positionH>
            <wp:positionV relativeFrom="paragraph">
              <wp:posOffset>-470780</wp:posOffset>
            </wp:positionV>
            <wp:extent cx="660318" cy="635654"/>
            <wp:effectExtent l="0" t="0" r="63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8" cy="6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FEA">
        <w:rPr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36398248" wp14:editId="5747CF02">
            <wp:simplePos x="0" y="0"/>
            <wp:positionH relativeFrom="column">
              <wp:posOffset>1086416</wp:posOffset>
            </wp:positionH>
            <wp:positionV relativeFrom="paragraph">
              <wp:posOffset>-470781</wp:posOffset>
            </wp:positionV>
            <wp:extent cx="660318" cy="635654"/>
            <wp:effectExtent l="0" t="0" r="635" b="0"/>
            <wp:wrapNone/>
            <wp:docPr id="21" name="Picture 2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8" cy="6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D6B2C" wp14:editId="616562F4">
                <wp:simplePos x="0" y="0"/>
                <wp:positionH relativeFrom="column">
                  <wp:posOffset>953589</wp:posOffset>
                </wp:positionH>
                <wp:positionV relativeFrom="paragraph">
                  <wp:posOffset>-574766</wp:posOffset>
                </wp:positionV>
                <wp:extent cx="7171508" cy="849086"/>
                <wp:effectExtent l="0" t="0" r="1714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508" cy="84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590FF" w14:textId="47EC3DE7" w:rsidR="00F400CE" w:rsidRDefault="00F400CE" w:rsidP="00F400CE">
                            <w:pPr>
                              <w:shd w:val="clear" w:color="auto" w:fill="1F275D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8F3EB3"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>iscovey</w:t>
                            </w:r>
                            <w:proofErr w:type="spellEnd"/>
                            <w:r w:rsidRPr="008F3EB3"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 xml:space="preserve">Academy </w:t>
                            </w:r>
                          </w:p>
                          <w:p w14:paraId="4D0F972A" w14:textId="232D20F9" w:rsidR="00F400CE" w:rsidRPr="00F400CE" w:rsidRDefault="00F400CE" w:rsidP="00F400CE">
                            <w:pPr>
                              <w:shd w:val="clear" w:color="auto" w:fill="1F275D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>Home</w:t>
                            </w:r>
                            <w:r w:rsidR="00C42DA7"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>work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95274F"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 xml:space="preserve">– Year </w:t>
                            </w:r>
                            <w:r w:rsidR="00C823EA"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  <w:r w:rsidR="00B12BDF"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7C1D3E"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>VI</w:t>
                            </w:r>
                            <w:r w:rsidR="00152073">
                              <w:rPr>
                                <w:rFonts w:ascii="Century Gothic" w:hAnsi="Century Gothic"/>
                                <w:b/>
                                <w:bCs/>
                                <w:color w:val="FFC00F"/>
                                <w:sz w:val="40"/>
                                <w:szCs w:val="40"/>
                                <w:u w:val="single"/>
                              </w:rPr>
                              <w:t>CTORIANS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D6B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.1pt;margin-top:-45.25pt;width:564.7pt;height:6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avOAIAAHwEAAAOAAAAZHJzL2Uyb0RvYy54bWysVE1v2zAMvQ/YfxB0X2xn+a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" fillcolor="white [3201]" strokeweight=".5pt">
                <v:textbox>
                  <w:txbxContent>
                    <w:p w14:paraId="441590FF" w14:textId="47EC3DE7" w:rsidR="00F400CE" w:rsidRDefault="00F400CE" w:rsidP="00F400CE">
                      <w:pPr>
                        <w:shd w:val="clear" w:color="auto" w:fill="1F275D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8F3EB3"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>iscovey</w:t>
                      </w:r>
                      <w:proofErr w:type="spellEnd"/>
                      <w:r w:rsidRPr="008F3EB3"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 xml:space="preserve">Academy </w:t>
                      </w:r>
                    </w:p>
                    <w:p w14:paraId="4D0F972A" w14:textId="232D20F9" w:rsidR="00F400CE" w:rsidRPr="00F400CE" w:rsidRDefault="00F400CE" w:rsidP="00F400CE">
                      <w:pPr>
                        <w:shd w:val="clear" w:color="auto" w:fill="1F275D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>Home</w:t>
                      </w:r>
                      <w:r w:rsidR="00C42DA7"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>work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95274F"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 xml:space="preserve">– Year </w:t>
                      </w:r>
                      <w:r w:rsidR="00C823EA"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>5</w:t>
                      </w:r>
                      <w:r w:rsidR="00B12BDF"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7C1D3E"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>VI</w:t>
                      </w:r>
                      <w:r w:rsidR="00152073">
                        <w:rPr>
                          <w:rFonts w:ascii="Century Gothic" w:hAnsi="Century Gothic"/>
                          <w:b/>
                          <w:bCs/>
                          <w:color w:val="FFC00F"/>
                          <w:sz w:val="40"/>
                          <w:szCs w:val="40"/>
                          <w:u w:val="single"/>
                        </w:rPr>
                        <w:t>CTORIANS</w:t>
                      </w:r>
                    </w:p>
                  </w:txbxContent>
                </v:textbox>
              </v:shape>
            </w:pict>
          </mc:Fallback>
        </mc:AlternateContent>
      </w:r>
    </w:p>
    <w:p w14:paraId="0A7E511F" w14:textId="49B0BDD5" w:rsidR="00DC2C1A" w:rsidRPr="00C37C1F" w:rsidRDefault="00DC2C1A">
      <w:pPr>
        <w:rPr>
          <w:rFonts w:ascii="Century Gothic" w:hAnsi="Century Gothic"/>
          <w:sz w:val="22"/>
          <w:szCs w:val="22"/>
        </w:rPr>
      </w:pPr>
    </w:p>
    <w:p w14:paraId="269E81FC" w14:textId="44538575" w:rsidR="00E768B9" w:rsidRPr="00FE1952" w:rsidRDefault="004C1FAF">
      <w:pPr>
        <w:rPr>
          <w:rFonts w:ascii="Letter-join Plus 21" w:hAnsi="Letter-join Plus 21"/>
        </w:rPr>
      </w:pPr>
      <w:r w:rsidRPr="00FE1952">
        <w:rPr>
          <w:rFonts w:ascii="Letter-join Plus 21" w:hAnsi="Letter-join Plus 21"/>
        </w:rPr>
        <w:t>It is expected that children aim to choose one of the following activities to complete each week to support their current learning in the classroom.</w:t>
      </w:r>
      <w:r w:rsidR="008753DF" w:rsidRPr="00FE1952">
        <w:rPr>
          <w:rFonts w:ascii="Letter-join Plus 21" w:hAnsi="Letter-join Plus 21"/>
        </w:rPr>
        <w:t xml:space="preserve"> </w:t>
      </w:r>
      <w:r w:rsidR="00F400CE" w:rsidRPr="00FE1952">
        <w:rPr>
          <w:rFonts w:ascii="Letter-join Plus 21" w:hAnsi="Letter-join Plus 21"/>
        </w:rPr>
        <w:t>In addition to these activities</w:t>
      </w:r>
      <w:r w:rsidR="00E768B9" w:rsidRPr="00FE1952">
        <w:rPr>
          <w:rFonts w:ascii="Letter-join Plus 21" w:hAnsi="Letter-join Plus 21"/>
        </w:rPr>
        <w:t xml:space="preserve">, you should aim to </w:t>
      </w:r>
      <w:r w:rsidR="00F400CE" w:rsidRPr="00FE1952">
        <w:rPr>
          <w:rFonts w:ascii="Letter-join Plus 21" w:hAnsi="Letter-join Plus 21"/>
        </w:rPr>
        <w:t xml:space="preserve">read regularly and access either </w:t>
      </w:r>
      <w:proofErr w:type="spellStart"/>
      <w:r w:rsidR="00F400CE" w:rsidRPr="00FE1952">
        <w:rPr>
          <w:rFonts w:ascii="Letter-join Plus 21" w:hAnsi="Letter-join Plus 21"/>
        </w:rPr>
        <w:t>Sumdog</w:t>
      </w:r>
      <w:proofErr w:type="spellEnd"/>
      <w:r w:rsidR="00F400CE" w:rsidRPr="00FE1952">
        <w:rPr>
          <w:rFonts w:ascii="Letter-join Plus 21" w:hAnsi="Letter-join Plus 21"/>
        </w:rPr>
        <w:t xml:space="preserve"> or Times Table Rock Stars.  </w:t>
      </w:r>
    </w:p>
    <w:p w14:paraId="5333B298" w14:textId="77777777" w:rsidR="00B12BDF" w:rsidRPr="00C37C1F" w:rsidRDefault="00B12BDF">
      <w:pPr>
        <w:rPr>
          <w:rFonts w:ascii="Letter-join Plus 21" w:hAnsi="Letter-join Plus 21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4646"/>
        <w:gridCol w:w="4647"/>
      </w:tblGrid>
      <w:tr w:rsidR="00F400CE" w:rsidRPr="00C37C1F" w14:paraId="7EE99CFA" w14:textId="77777777" w:rsidTr="00DA249B">
        <w:trPr>
          <w:cantSplit/>
          <w:trHeight w:val="1134"/>
        </w:trPr>
        <w:tc>
          <w:tcPr>
            <w:tcW w:w="4645" w:type="dxa"/>
          </w:tcPr>
          <w:p w14:paraId="2A361912" w14:textId="4802C49C" w:rsidR="005D74C0" w:rsidRPr="000A1375" w:rsidRDefault="000A1375" w:rsidP="000A1375">
            <w:pPr>
              <w:jc w:val="center"/>
              <w:rPr>
                <w:rFonts w:ascii="Letter-join Plus 21" w:hAnsi="Letter-join Plus 21" w:cs="Arial"/>
                <w:b/>
                <w:bCs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0A1375">
              <w:rPr>
                <w:rFonts w:ascii="Letter-join Plus 21" w:hAnsi="Letter-join Plus 21" w:cs="Arial"/>
                <w:b/>
                <w:bCs/>
                <w:color w:val="202124"/>
                <w:sz w:val="20"/>
                <w:szCs w:val="20"/>
                <w:u w:val="single"/>
                <w:shd w:val="clear" w:color="auto" w:fill="FFFFFF"/>
              </w:rPr>
              <w:t>LOWRY</w:t>
            </w:r>
          </w:p>
          <w:p w14:paraId="340F9EA2" w14:textId="77777777" w:rsidR="00596446" w:rsidRDefault="005D74C0" w:rsidP="00BD7D50">
            <w:pPr>
              <w:rPr>
                <w:rFonts w:ascii="Letter-join Plus 21" w:hAnsi="Letter-join Plus 21" w:cs="Arial"/>
                <w:color w:val="202124"/>
                <w:sz w:val="20"/>
                <w:szCs w:val="20"/>
                <w:shd w:val="clear" w:color="auto" w:fill="FFFFFF"/>
              </w:rPr>
            </w:pPr>
            <w:r w:rsidRPr="005D74C0">
              <w:rPr>
                <w:rFonts w:ascii="Letter-join Plus 21" w:hAnsi="Letter-join Plus 21" w:cs="Arial"/>
                <w:color w:val="202124"/>
                <w:sz w:val="20"/>
                <w:szCs w:val="20"/>
                <w:shd w:val="clear" w:color="auto" w:fill="FFFFFF"/>
              </w:rPr>
              <w:t>Laurence Stephen Lowry was a famous English painter. He was born on 1 November 1887</w:t>
            </w:r>
            <w:r w:rsidR="000A1375">
              <w:rPr>
                <w:rFonts w:ascii="Letter-join Plus 21" w:hAnsi="Letter-join Plus 21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  <w:r w:rsidR="00475635">
              <w:rPr>
                <w:rFonts w:ascii="Letter-join Plus 21" w:hAnsi="Letter-join Plus 21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475635" w:rsidRPr="00475635">
              <w:rPr>
                <w:rFonts w:ascii="Letter-join Plus 21" w:hAnsi="Letter-join Plus 21" w:cs="Arial"/>
                <w:color w:val="202124"/>
                <w:sz w:val="20"/>
                <w:szCs w:val="20"/>
                <w:shd w:val="clear" w:color="auto" w:fill="FFFFFF"/>
              </w:rPr>
              <w:t>He developed a distinctive style of painting and is best known for his</w:t>
            </w:r>
            <w:r w:rsidR="00475635" w:rsidRPr="00475635">
              <w:rPr>
                <w:rFonts w:ascii="Cambria" w:hAnsi="Cambria" w:cs="Cambria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="00475635" w:rsidRPr="00475635">
              <w:rPr>
                <w:rFonts w:ascii="Letter-join Plus 21" w:hAnsi="Letter-join Plus 21" w:cs="Arial"/>
                <w:color w:val="202124"/>
                <w:sz w:val="20"/>
                <w:szCs w:val="20"/>
                <w:shd w:val="clear" w:color="auto" w:fill="FFFFFF"/>
              </w:rPr>
              <w:t>urban landscapes peopled with human figures, often referred to as "matchstick men".</w:t>
            </w:r>
          </w:p>
          <w:p w14:paraId="3377D1FF" w14:textId="77777777" w:rsidR="00EC5CB0" w:rsidRDefault="00EC5CB0" w:rsidP="00EC5CB0">
            <w:pPr>
              <w:jc w:val="center"/>
              <w:rPr>
                <w:rFonts w:ascii="Letter-join Plus 21" w:hAnsi="Letter-join Plus 2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5F6657" wp14:editId="206E03DD">
                  <wp:extent cx="1498600" cy="1120953"/>
                  <wp:effectExtent l="0" t="0" r="6350" b="3175"/>
                  <wp:docPr id="8" name="Picture 7" descr="A Cricket Match by LS Lowry | Latest News | The Low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Cricket Match by LS Lowry | Latest News | The Low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34" cy="113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8C6CF" w14:textId="509B9B30" w:rsidR="00EC5CB0" w:rsidRPr="00EC5CB0" w:rsidRDefault="00EC5CB0" w:rsidP="00EC5CB0">
            <w:pPr>
              <w:pStyle w:val="ListParagraph"/>
              <w:numPr>
                <w:ilvl w:val="0"/>
                <w:numId w:val="10"/>
              </w:numPr>
              <w:rPr>
                <w:rFonts w:ascii="Letter-join Plus 21" w:hAnsi="Letter-join Plus 21"/>
                <w:sz w:val="20"/>
                <w:szCs w:val="20"/>
              </w:rPr>
            </w:pPr>
            <w:r>
              <w:rPr>
                <w:rFonts w:ascii="Letter-join Plus 21" w:hAnsi="Letter-join Plus 21"/>
                <w:sz w:val="20"/>
                <w:szCs w:val="20"/>
              </w:rPr>
              <w:t xml:space="preserve">Either copy </w:t>
            </w:r>
            <w:r w:rsidR="00C8572D">
              <w:rPr>
                <w:rFonts w:ascii="Letter-join Plus 21" w:hAnsi="Letter-join Plus 21"/>
                <w:sz w:val="20"/>
                <w:szCs w:val="20"/>
              </w:rPr>
              <w:t xml:space="preserve">a Lowry painting or have a go at creating your own </w:t>
            </w:r>
            <w:r w:rsidR="00F03DE6">
              <w:rPr>
                <w:rFonts w:ascii="Letter-join Plus 21" w:hAnsi="Letter-join Plus 21"/>
                <w:sz w:val="20"/>
                <w:szCs w:val="20"/>
              </w:rPr>
              <w:t>painting/picture in his style. Perhaps base it o</w:t>
            </w:r>
            <w:r w:rsidR="004A0E0B">
              <w:rPr>
                <w:rFonts w:ascii="Letter-join Plus 21" w:hAnsi="Letter-join Plus 21"/>
                <w:sz w:val="20"/>
                <w:szCs w:val="20"/>
              </w:rPr>
              <w:t>n your own home and family.</w:t>
            </w:r>
          </w:p>
        </w:tc>
        <w:tc>
          <w:tcPr>
            <w:tcW w:w="4646" w:type="dxa"/>
          </w:tcPr>
          <w:p w14:paraId="71BA6CF3" w14:textId="19C288CC" w:rsidR="0096026D" w:rsidRPr="0096026D" w:rsidRDefault="0096026D" w:rsidP="0096026D">
            <w:pPr>
              <w:spacing w:before="75" w:after="75" w:line="336" w:lineRule="atLeast"/>
              <w:jc w:val="center"/>
              <w:rPr>
                <w:rFonts w:ascii="Letter-join Plus 21" w:hAnsi="Letter-join Plus 21"/>
                <w:b/>
                <w:bCs/>
                <w:color w:val="1E1E1E"/>
                <w:sz w:val="20"/>
                <w:szCs w:val="20"/>
                <w:u w:val="single"/>
              </w:rPr>
            </w:pPr>
            <w:r w:rsidRPr="0096026D">
              <w:rPr>
                <w:rFonts w:ascii="Letter-join Plus 21" w:hAnsi="Letter-join Plus 21"/>
                <w:b/>
                <w:bCs/>
                <w:color w:val="1E1E1E"/>
                <w:sz w:val="20"/>
                <w:szCs w:val="20"/>
                <w:u w:val="single"/>
              </w:rPr>
              <w:t>VICTORIAN TOYS</w:t>
            </w:r>
          </w:p>
          <w:p w14:paraId="4AFAD81F" w14:textId="2E403EEA" w:rsidR="00084D75" w:rsidRPr="00183535" w:rsidRDefault="00D967B5" w:rsidP="00D967B5">
            <w:pPr>
              <w:spacing w:before="75" w:after="75" w:line="336" w:lineRule="atLeast"/>
              <w:rPr>
                <w:rFonts w:ascii="Letter-join Plus 21" w:hAnsi="Letter-join Plus 21"/>
                <w:color w:val="1E1E1E"/>
                <w:sz w:val="20"/>
                <w:szCs w:val="20"/>
              </w:rPr>
            </w:pPr>
            <w:r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 xml:space="preserve">Victorian toys were usually made </w:t>
            </w:r>
            <w:r w:rsidR="0099795F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 xml:space="preserve">from wood, </w:t>
            </w:r>
            <w:proofErr w:type="gramStart"/>
            <w:r w:rsidR="0099795F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>metal</w:t>
            </w:r>
            <w:proofErr w:type="gramEnd"/>
            <w:r w:rsidR="0099795F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 xml:space="preserve"> and paper. Children from rich families played with toys such as clockwork trainsets, toy soldiers</w:t>
            </w:r>
            <w:r w:rsidR="004273FF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 xml:space="preserve">, </w:t>
            </w:r>
            <w:r w:rsidR="00CE2724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>Jack-in-the-box</w:t>
            </w:r>
            <w:r w:rsidR="004273FF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 xml:space="preserve">, rocking horses and dolls. </w:t>
            </w:r>
            <w:r w:rsidR="00251A13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>Children</w:t>
            </w:r>
            <w:r w:rsidR="004273FF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 xml:space="preserve"> from poorer families</w:t>
            </w:r>
            <w:r w:rsidR="00251A13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 xml:space="preserve"> </w:t>
            </w:r>
            <w:r w:rsidR="004273FF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 xml:space="preserve">played with </w:t>
            </w:r>
            <w:r w:rsidR="00251A13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>homemade</w:t>
            </w:r>
            <w:r w:rsidR="004273FF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 xml:space="preserve"> toys such</w:t>
            </w:r>
            <w:r w:rsidR="00251A13" w:rsidRPr="00183535">
              <w:rPr>
                <w:rFonts w:ascii="Letter-join Plus 21" w:hAnsi="Letter-join Plus 21"/>
                <w:color w:val="1E1E1E"/>
                <w:sz w:val="20"/>
                <w:szCs w:val="20"/>
              </w:rPr>
              <w:t xml:space="preserve"> as peg dolls and wooden boats.</w:t>
            </w:r>
          </w:p>
          <w:p w14:paraId="3A00B25B" w14:textId="6C033AFD" w:rsidR="00CE2724" w:rsidRPr="0087765D" w:rsidRDefault="00E06D09" w:rsidP="00E40A89">
            <w:pPr>
              <w:pStyle w:val="ListParagraph"/>
              <w:numPr>
                <w:ilvl w:val="0"/>
                <w:numId w:val="9"/>
              </w:numPr>
              <w:spacing w:before="75" w:after="75" w:line="336" w:lineRule="atLeast"/>
              <w:rPr>
                <w:rFonts w:ascii="Letter-join Plus 21" w:hAnsi="Letter-join Plus 21"/>
                <w:color w:val="1E1E1E"/>
                <w:sz w:val="20"/>
                <w:szCs w:val="20"/>
              </w:rPr>
            </w:pPr>
            <w:r w:rsidRPr="0087765D">
              <w:rPr>
                <w:rFonts w:ascii="Letter-join Plus 21" w:hAnsi="Letter-join Plus 21"/>
                <w:color w:val="1E1E1E"/>
                <w:sz w:val="20"/>
                <w:szCs w:val="20"/>
              </w:rPr>
              <w:t xml:space="preserve">Make your own version of a Jack-in-the-box using paper and card or </w:t>
            </w:r>
            <w:r w:rsidR="00183535" w:rsidRPr="0087765D">
              <w:rPr>
                <w:rFonts w:ascii="Letter-join Plus 21" w:hAnsi="Letter-join Plus 21"/>
                <w:color w:val="1E1E1E"/>
                <w:sz w:val="20"/>
                <w:szCs w:val="20"/>
              </w:rPr>
              <w:t>a peg doll.</w:t>
            </w:r>
          </w:p>
          <w:p w14:paraId="0A5FE206" w14:textId="6E50D675" w:rsidR="00D078E4" w:rsidRPr="0096026D" w:rsidRDefault="0096026D" w:rsidP="0096026D">
            <w:pPr>
              <w:spacing w:before="75" w:after="75" w:line="336" w:lineRule="atLeast"/>
              <w:rPr>
                <w:rFonts w:ascii="Letter-join Plus 21" w:hAnsi="Letter-join Plus 21"/>
                <w:color w:val="1E1E1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6" behindDoc="1" locked="0" layoutInCell="1" allowOverlap="1" wp14:anchorId="42331117" wp14:editId="65331114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168275</wp:posOffset>
                  </wp:positionV>
                  <wp:extent cx="13462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96" y="21346"/>
                      <wp:lineTo x="21396" y="0"/>
                      <wp:lineTo x="0" y="0"/>
                    </wp:wrapPolygon>
                  </wp:wrapTight>
                  <wp:docPr id="9" name="Picture 3" descr="Ideas | How to Make a Peg Doll Family Box 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deas | How to Make a Peg Doll Family Box Fr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11"/>
                          <a:stretch/>
                        </pic:blipFill>
                        <pic:spPr bwMode="auto">
                          <a:xfrm>
                            <a:off x="0" y="0"/>
                            <a:ext cx="1346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4D0">
              <w:rPr>
                <w:noProof/>
              </w:rPr>
              <w:drawing>
                <wp:inline distT="0" distB="0" distL="0" distR="0" wp14:anchorId="4731DBB5" wp14:editId="5642787F">
                  <wp:extent cx="819150" cy="1338480"/>
                  <wp:effectExtent l="0" t="0" r="0" b="0"/>
                  <wp:docPr id="2" name="Picture 1" descr="Majigg WD211 Clown Jack in The Box Spielzeug, verschiedene : Amazon.co.uk:  Home &amp;amp;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jigg WD211 Clown Jack in The Box Spielzeug, verschiedene : Amazon.co.uk:  Home &amp;amp;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23" cy="134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</w:tcPr>
          <w:p w14:paraId="36F61CE3" w14:textId="491899AB" w:rsidR="0096026D" w:rsidRPr="0096026D" w:rsidRDefault="0096026D" w:rsidP="0096026D">
            <w:pPr>
              <w:jc w:val="center"/>
              <w:rPr>
                <w:rFonts w:ascii="Letter-join Plus 21" w:hAnsi="Letter-join Plus 21"/>
                <w:b/>
                <w:bCs/>
                <w:sz w:val="20"/>
                <w:szCs w:val="20"/>
                <w:u w:val="single"/>
              </w:rPr>
            </w:pPr>
            <w:r w:rsidRPr="0096026D">
              <w:rPr>
                <w:rFonts w:ascii="Letter-join Plus 21" w:hAnsi="Letter-join Plus 21"/>
                <w:b/>
                <w:bCs/>
                <w:sz w:val="20"/>
                <w:szCs w:val="20"/>
                <w:u w:val="single"/>
              </w:rPr>
              <w:t>VICTORIAN INVENTORS</w:t>
            </w:r>
          </w:p>
          <w:p w14:paraId="549F1929" w14:textId="5706B261" w:rsidR="00E8023C" w:rsidRPr="0087765D" w:rsidRDefault="00E8023C" w:rsidP="00E8023C">
            <w:pPr>
              <w:rPr>
                <w:rFonts w:ascii="Letter-join Plus 21" w:hAnsi="Letter-join Plus 21"/>
                <w:sz w:val="20"/>
                <w:szCs w:val="20"/>
              </w:rPr>
            </w:pPr>
            <w:r w:rsidRPr="00E8023C">
              <w:rPr>
                <w:rFonts w:ascii="Letter-join Plus 21" w:hAnsi="Letter-join Plus 21"/>
                <w:sz w:val="20"/>
                <w:szCs w:val="20"/>
              </w:rPr>
              <w:t xml:space="preserve">The Victorian age was a time of great innovation and change and produced many innovators, </w:t>
            </w:r>
            <w:proofErr w:type="gramStart"/>
            <w:r w:rsidRPr="00E8023C">
              <w:rPr>
                <w:rFonts w:ascii="Letter-join Plus 21" w:hAnsi="Letter-join Plus 21"/>
                <w:sz w:val="20"/>
                <w:szCs w:val="20"/>
              </w:rPr>
              <w:t>inventors</w:t>
            </w:r>
            <w:proofErr w:type="gramEnd"/>
            <w:r w:rsidRPr="00E8023C">
              <w:rPr>
                <w:rFonts w:ascii="Letter-join Plus 21" w:hAnsi="Letter-join Plus 21"/>
                <w:sz w:val="20"/>
                <w:szCs w:val="20"/>
              </w:rPr>
              <w:t xml:space="preserve"> and scientists</w:t>
            </w:r>
            <w:r w:rsidR="00BF5A01" w:rsidRPr="0087765D">
              <w:rPr>
                <w:rFonts w:ascii="Letter-join Plus 21" w:hAnsi="Letter-join Plus 21"/>
                <w:sz w:val="20"/>
                <w:szCs w:val="20"/>
              </w:rPr>
              <w:t xml:space="preserve"> such as Alexander Graham Bell, Isambard Kingdom Brunel and </w:t>
            </w:r>
            <w:r w:rsidR="00400ADB" w:rsidRPr="0087765D">
              <w:rPr>
                <w:rFonts w:ascii="Letter-join Plus 21" w:hAnsi="Letter-join Plus 21"/>
                <w:sz w:val="20"/>
                <w:szCs w:val="20"/>
              </w:rPr>
              <w:t>Sarah Guppy.</w:t>
            </w:r>
          </w:p>
          <w:p w14:paraId="33E5BBF4" w14:textId="5DEF3D27" w:rsidR="00BC1745" w:rsidRPr="0055443C" w:rsidRDefault="00BC1745" w:rsidP="0055443C">
            <w:pPr>
              <w:pStyle w:val="ListParagraph"/>
              <w:numPr>
                <w:ilvl w:val="0"/>
                <w:numId w:val="9"/>
              </w:numPr>
              <w:rPr>
                <w:rFonts w:ascii="Letter-join Plus 21" w:hAnsi="Letter-join Plus 21"/>
                <w:sz w:val="20"/>
                <w:szCs w:val="20"/>
              </w:rPr>
            </w:pPr>
            <w:r w:rsidRPr="0055443C">
              <w:rPr>
                <w:rFonts w:ascii="Letter-join Plus 21" w:hAnsi="Letter-join Plus 21"/>
                <w:sz w:val="20"/>
                <w:szCs w:val="20"/>
              </w:rPr>
              <w:t>Produce a fact file on someone of your choice</w:t>
            </w:r>
            <w:r w:rsidR="003906A6" w:rsidRPr="0055443C">
              <w:rPr>
                <w:rFonts w:ascii="Letter-join Plus 21" w:hAnsi="Letter-join Plus 21"/>
                <w:sz w:val="20"/>
                <w:szCs w:val="20"/>
              </w:rPr>
              <w:t>. Don’t forget to include a portrait/picture.</w:t>
            </w:r>
          </w:p>
          <w:p w14:paraId="7076D5B9" w14:textId="15225D1D" w:rsidR="008C089D" w:rsidRPr="00E40A89" w:rsidRDefault="008C089D" w:rsidP="008C089D">
            <w:pPr>
              <w:pStyle w:val="ListParagraph"/>
              <w:rPr>
                <w:rFonts w:ascii="Letter-join Plus 21" w:hAnsi="Letter-join Plus 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90" behindDoc="1" locked="0" layoutInCell="1" allowOverlap="1" wp14:anchorId="15879604" wp14:editId="2BCE9AF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109358</wp:posOffset>
                  </wp:positionV>
                  <wp:extent cx="1057725" cy="1361246"/>
                  <wp:effectExtent l="0" t="0" r="9525" b="0"/>
                  <wp:wrapTight wrapText="bothSides">
                    <wp:wrapPolygon edited="0">
                      <wp:start x="0" y="0"/>
                      <wp:lineTo x="0" y="21167"/>
                      <wp:lineTo x="21405" y="21167"/>
                      <wp:lineTo x="21405" y="0"/>
                      <wp:lineTo x="0" y="0"/>
                    </wp:wrapPolygon>
                  </wp:wrapTight>
                  <wp:docPr id="5" name="Picture 4" descr="Victorian Inventions &amp;amp; Timeline Of Events for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ctorian Inventions &amp;amp; Timeline Of Events for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25" cy="136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3191E" w14:textId="38F1EA97" w:rsidR="00DA249B" w:rsidRDefault="0072722C" w:rsidP="00DA249B">
            <w:pPr>
              <w:jc w:val="center"/>
              <w:rPr>
                <w:rFonts w:ascii="Letter-join Plus 21" w:hAnsi="Letter-join Plus 21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3C17760" wp14:editId="534C5384">
                  <wp:extent cx="1003300" cy="1166628"/>
                  <wp:effectExtent l="0" t="0" r="6350" b="0"/>
                  <wp:docPr id="10" name="Picture 5" descr="Inventions In The Victorian 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ventions In The Victorian 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43" cy="117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6EA62C" w14:textId="34D7C0C5" w:rsidR="000569CF" w:rsidRPr="000569CF" w:rsidRDefault="000569CF" w:rsidP="0072722C">
            <w:pPr>
              <w:rPr>
                <w:rFonts w:ascii="Letter-join Plus 21" w:hAnsi="Letter-join Plus 21"/>
              </w:rPr>
            </w:pPr>
          </w:p>
        </w:tc>
      </w:tr>
      <w:tr w:rsidR="00F400CE" w:rsidRPr="00C37C1F" w14:paraId="59570644" w14:textId="77777777" w:rsidTr="00851ADA">
        <w:trPr>
          <w:trHeight w:val="40"/>
        </w:trPr>
        <w:tc>
          <w:tcPr>
            <w:tcW w:w="4645" w:type="dxa"/>
          </w:tcPr>
          <w:p w14:paraId="3D0D16E9" w14:textId="5DE0280B" w:rsidR="004A0E0B" w:rsidRPr="004A0E0B" w:rsidRDefault="004A0E0B" w:rsidP="004A0E0B">
            <w:pPr>
              <w:jc w:val="center"/>
              <w:rPr>
                <w:rFonts w:ascii="Letter-join Plus 21" w:hAnsi="Letter-join Plus 21"/>
                <w:b/>
                <w:bCs/>
                <w:noProof/>
                <w:sz w:val="20"/>
                <w:szCs w:val="20"/>
                <w:u w:val="single"/>
              </w:rPr>
            </w:pPr>
            <w:r w:rsidRPr="004A0E0B">
              <w:rPr>
                <w:rFonts w:ascii="Letter-join Plus 21" w:hAnsi="Letter-join Plus 21"/>
                <w:b/>
                <w:bCs/>
                <w:noProof/>
                <w:sz w:val="20"/>
                <w:szCs w:val="20"/>
                <w:u w:val="single"/>
              </w:rPr>
              <w:t>MAP WORK</w:t>
            </w:r>
          </w:p>
          <w:p w14:paraId="63382F75" w14:textId="7C9D63DD" w:rsidR="006C6EC7" w:rsidRPr="0087765D" w:rsidRDefault="00946787" w:rsidP="009517AC">
            <w:pPr>
              <w:rPr>
                <w:rFonts w:ascii="Letter-join Plus 21" w:hAnsi="Letter-join Plus 21"/>
                <w:sz w:val="20"/>
                <w:szCs w:val="20"/>
              </w:rPr>
            </w:pPr>
            <w:r w:rsidRPr="0087765D">
              <w:rPr>
                <w:rFonts w:ascii="Letter-join Plus 21" w:hAnsi="Letter-join Plus 21"/>
                <w:noProof/>
                <w:sz w:val="20"/>
                <w:szCs w:val="20"/>
              </w:rPr>
              <w:t>Draw or trace a w</w:t>
            </w:r>
            <w:r w:rsidR="009517AC" w:rsidRPr="0087765D">
              <w:rPr>
                <w:rFonts w:ascii="Letter-join Plus 21" w:hAnsi="Letter-join Plus 21"/>
                <w:noProof/>
                <w:sz w:val="20"/>
                <w:szCs w:val="20"/>
              </w:rPr>
              <w:t>o</w:t>
            </w:r>
            <w:r w:rsidRPr="0087765D">
              <w:rPr>
                <w:rFonts w:ascii="Letter-join Plus 21" w:hAnsi="Letter-join Plus 21"/>
                <w:noProof/>
                <w:sz w:val="20"/>
                <w:szCs w:val="20"/>
              </w:rPr>
              <w:t xml:space="preserve">rld map and </w:t>
            </w:r>
            <w:r w:rsidR="00C06C36" w:rsidRPr="0087765D">
              <w:rPr>
                <w:rFonts w:ascii="Letter-join Plus 21" w:hAnsi="Letter-join Plus 21"/>
                <w:noProof/>
                <w:sz w:val="20"/>
                <w:szCs w:val="20"/>
              </w:rPr>
              <w:t>mark on the countries t</w:t>
            </w:r>
            <w:r w:rsidR="009517AC" w:rsidRPr="0087765D">
              <w:rPr>
                <w:rFonts w:ascii="Letter-join Plus 21" w:hAnsi="Letter-join Plus 21"/>
                <w:noProof/>
                <w:sz w:val="20"/>
                <w:szCs w:val="20"/>
              </w:rPr>
              <w:t>h</w:t>
            </w:r>
            <w:r w:rsidR="00C06C36" w:rsidRPr="0087765D">
              <w:rPr>
                <w:rFonts w:ascii="Letter-join Plus 21" w:hAnsi="Letter-join Plus 21"/>
                <w:noProof/>
                <w:sz w:val="20"/>
                <w:szCs w:val="20"/>
              </w:rPr>
              <w:t>at were part of the British Empire</w:t>
            </w:r>
            <w:r w:rsidR="009517AC" w:rsidRPr="0087765D">
              <w:rPr>
                <w:rFonts w:ascii="Letter-join Plus 21" w:hAnsi="Letter-join Plus 21"/>
                <w:noProof/>
                <w:sz w:val="20"/>
                <w:szCs w:val="20"/>
              </w:rPr>
              <w:t>.</w:t>
            </w:r>
          </w:p>
        </w:tc>
        <w:tc>
          <w:tcPr>
            <w:tcW w:w="4646" w:type="dxa"/>
          </w:tcPr>
          <w:p w14:paraId="7F8352AD" w14:textId="6AB9E50E" w:rsidR="00E40A89" w:rsidRPr="0087765D" w:rsidRDefault="00E40A89" w:rsidP="00E40A89">
            <w:pPr>
              <w:shd w:val="clear" w:color="auto" w:fill="FFFFFF"/>
              <w:jc w:val="center"/>
              <w:rPr>
                <w:rFonts w:ascii="Letter-join Plus 21" w:hAnsi="Letter-join Plus 21" w:cs="Arial"/>
                <w:b/>
                <w:bCs/>
                <w:color w:val="202124"/>
                <w:sz w:val="20"/>
                <w:szCs w:val="20"/>
                <w:u w:val="single"/>
              </w:rPr>
            </w:pPr>
            <w:r w:rsidRPr="0087765D">
              <w:rPr>
                <w:rFonts w:ascii="Letter-join Plus 21" w:hAnsi="Letter-join Plus 21" w:cs="Arial"/>
                <w:b/>
                <w:bCs/>
                <w:color w:val="202124"/>
                <w:sz w:val="20"/>
                <w:szCs w:val="20"/>
                <w:u w:val="single"/>
              </w:rPr>
              <w:t>LETTER WRITING</w:t>
            </w:r>
          </w:p>
          <w:p w14:paraId="7D819974" w14:textId="4E6E7B77" w:rsidR="001E1454" w:rsidRPr="0087765D" w:rsidRDefault="005D7D08" w:rsidP="005D7D08">
            <w:pPr>
              <w:shd w:val="clear" w:color="auto" w:fill="FFFFFF"/>
              <w:rPr>
                <w:rFonts w:ascii="Letter-join Plus 21" w:hAnsi="Letter-join Plus 21"/>
                <w:sz w:val="20"/>
                <w:szCs w:val="20"/>
              </w:rPr>
            </w:pPr>
            <w:r w:rsidRPr="0087765D">
              <w:rPr>
                <w:rFonts w:ascii="Letter-join Plus 21" w:hAnsi="Letter-join Plus 21" w:cs="Arial"/>
                <w:color w:val="202124"/>
                <w:sz w:val="20"/>
                <w:szCs w:val="20"/>
              </w:rPr>
              <w:t>Write a letter to Charles Darwin to explain why it is important that your favourite animal doesn’t become extinct.</w:t>
            </w:r>
          </w:p>
        </w:tc>
        <w:tc>
          <w:tcPr>
            <w:tcW w:w="4647" w:type="dxa"/>
          </w:tcPr>
          <w:p w14:paraId="4CC2E88B" w14:textId="4449219F" w:rsidR="009B14C9" w:rsidRPr="0087765D" w:rsidRDefault="00851ADA" w:rsidP="00851ADA">
            <w:pPr>
              <w:jc w:val="center"/>
              <w:rPr>
                <w:rFonts w:ascii="Letter-join Plus 21" w:hAnsi="Letter-join Plus 21"/>
                <w:b/>
                <w:bCs/>
                <w:sz w:val="20"/>
                <w:szCs w:val="20"/>
                <w:u w:val="single"/>
              </w:rPr>
            </w:pPr>
            <w:r w:rsidRPr="0087765D">
              <w:rPr>
                <w:rFonts w:ascii="Letter-join Plus 21" w:hAnsi="Letter-join Plus 21"/>
                <w:b/>
                <w:bCs/>
                <w:sz w:val="20"/>
                <w:szCs w:val="20"/>
                <w:u w:val="single"/>
              </w:rPr>
              <w:t>MATHS – BAR CHART</w:t>
            </w:r>
          </w:p>
          <w:p w14:paraId="5861F34B" w14:textId="77777777" w:rsidR="0097064D" w:rsidRPr="0087765D" w:rsidRDefault="0097064D" w:rsidP="00851ADA">
            <w:pPr>
              <w:rPr>
                <w:rFonts w:ascii="Letter-join Plus 21" w:hAnsi="Letter-join Plus 21"/>
                <w:sz w:val="20"/>
                <w:szCs w:val="20"/>
              </w:rPr>
            </w:pPr>
            <w:r w:rsidRPr="0087765D">
              <w:rPr>
                <w:rFonts w:ascii="Letter-join Plus 21" w:hAnsi="Letter-join Plus 21"/>
                <w:sz w:val="20"/>
                <w:szCs w:val="20"/>
              </w:rPr>
              <w:t>Research Kings and Queens of the past.</w:t>
            </w:r>
            <w:r w:rsidR="009F5B6E" w:rsidRPr="0087765D">
              <w:rPr>
                <w:rFonts w:ascii="Letter-join Plus 21" w:hAnsi="Letter-join Plus 21"/>
                <w:sz w:val="20"/>
                <w:szCs w:val="20"/>
              </w:rPr>
              <w:t xml:space="preserve"> Create a bar chart to compare the length of Queen Victoria’s reign with other Kings and Queens.</w:t>
            </w:r>
          </w:p>
          <w:p w14:paraId="6FE9044E" w14:textId="285823CB" w:rsidR="0072722C" w:rsidRPr="0087765D" w:rsidRDefault="0072722C" w:rsidP="00851ADA">
            <w:pPr>
              <w:rPr>
                <w:rFonts w:ascii="Letter-join Plus 21" w:hAnsi="Letter-join Plus 21"/>
                <w:sz w:val="20"/>
                <w:szCs w:val="20"/>
              </w:rPr>
            </w:pPr>
          </w:p>
        </w:tc>
      </w:tr>
      <w:tr w:rsidR="00F400CE" w:rsidRPr="00C37C1F" w14:paraId="09CA338B" w14:textId="77777777" w:rsidTr="004B733E">
        <w:trPr>
          <w:trHeight w:val="53"/>
        </w:trPr>
        <w:tc>
          <w:tcPr>
            <w:tcW w:w="4645" w:type="dxa"/>
          </w:tcPr>
          <w:p w14:paraId="0DE2C4B5" w14:textId="3C7210EA" w:rsidR="00B4016D" w:rsidRPr="0072722C" w:rsidRDefault="0072722C" w:rsidP="0072722C">
            <w:pPr>
              <w:jc w:val="center"/>
              <w:rPr>
                <w:rFonts w:ascii="Letter-join Plus 21" w:hAnsi="Letter-join Plus 21"/>
                <w:b/>
                <w:bCs/>
                <w:sz w:val="20"/>
                <w:szCs w:val="20"/>
                <w:u w:val="single"/>
              </w:rPr>
            </w:pPr>
            <w:r w:rsidRPr="0072722C">
              <w:rPr>
                <w:b/>
                <w:bCs/>
                <w:noProof/>
                <w:sz w:val="20"/>
                <w:szCs w:val="20"/>
                <w:u w:val="single"/>
              </w:rPr>
              <w:lastRenderedPageBreak/>
              <w:drawing>
                <wp:anchor distT="0" distB="0" distL="114300" distR="114300" simplePos="0" relativeHeight="251661314" behindDoc="1" locked="0" layoutInCell="1" allowOverlap="1" wp14:anchorId="5A8FEFEF" wp14:editId="7AE1687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386080</wp:posOffset>
                  </wp:positionV>
                  <wp:extent cx="2812415" cy="3885565"/>
                  <wp:effectExtent l="0" t="0" r="6985" b="635"/>
                  <wp:wrapTight wrapText="bothSides">
                    <wp:wrapPolygon edited="0">
                      <wp:start x="0" y="0"/>
                      <wp:lineTo x="0" y="21498"/>
                      <wp:lineTo x="21507" y="21498"/>
                      <wp:lineTo x="2150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415" cy="388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722C">
              <w:rPr>
                <w:rFonts w:ascii="Letter-join Plus 21" w:hAnsi="Letter-join Plus 21"/>
                <w:b/>
                <w:bCs/>
                <w:sz w:val="20"/>
                <w:szCs w:val="20"/>
                <w:u w:val="single"/>
              </w:rPr>
              <w:t>MATHS - MEASURING</w:t>
            </w:r>
          </w:p>
          <w:p w14:paraId="245454DB" w14:textId="77777777" w:rsidR="000569CF" w:rsidRDefault="000569CF" w:rsidP="00911A14">
            <w:pPr>
              <w:jc w:val="center"/>
              <w:rPr>
                <w:rFonts w:ascii="Letter-join Plus 21" w:hAnsi="Letter-join Plus 21"/>
                <w:sz w:val="22"/>
                <w:szCs w:val="22"/>
              </w:rPr>
            </w:pPr>
          </w:p>
          <w:p w14:paraId="35049C9A" w14:textId="1FC9213F" w:rsidR="000569CF" w:rsidRDefault="00145691" w:rsidP="00911A14">
            <w:pPr>
              <w:jc w:val="center"/>
              <w:rPr>
                <w:rFonts w:ascii="Letter-join Plus 21" w:hAnsi="Letter-join Plus 21"/>
                <w:sz w:val="22"/>
                <w:szCs w:val="22"/>
              </w:rPr>
            </w:pPr>
            <w:r>
              <w:rPr>
                <w:rFonts w:ascii="Letter-join Plus 21" w:hAnsi="Letter-join Plus 21"/>
                <w:sz w:val="22"/>
                <w:szCs w:val="22"/>
              </w:rPr>
              <w:t>Don’t forget to take a photo!</w:t>
            </w:r>
          </w:p>
          <w:p w14:paraId="3467D146" w14:textId="77777777" w:rsidR="000569CF" w:rsidRDefault="000569CF" w:rsidP="00911A14">
            <w:pPr>
              <w:jc w:val="center"/>
              <w:rPr>
                <w:rFonts w:ascii="Letter-join Plus 21" w:hAnsi="Letter-join Plus 21"/>
                <w:sz w:val="22"/>
                <w:szCs w:val="22"/>
              </w:rPr>
            </w:pPr>
          </w:p>
          <w:p w14:paraId="2462B032" w14:textId="77777777" w:rsidR="000569CF" w:rsidRDefault="000569CF" w:rsidP="00911A14">
            <w:pPr>
              <w:jc w:val="center"/>
              <w:rPr>
                <w:rFonts w:ascii="Letter-join Plus 21" w:hAnsi="Letter-join Plus 21"/>
                <w:sz w:val="22"/>
                <w:szCs w:val="22"/>
              </w:rPr>
            </w:pPr>
          </w:p>
          <w:p w14:paraId="2D32B338" w14:textId="32AA97F4" w:rsidR="000569CF" w:rsidRPr="009B14C9" w:rsidRDefault="000569CF" w:rsidP="00911A14">
            <w:pPr>
              <w:jc w:val="center"/>
              <w:rPr>
                <w:rFonts w:ascii="Letter-join Plus 21" w:hAnsi="Letter-join Plus 21"/>
                <w:sz w:val="22"/>
                <w:szCs w:val="22"/>
              </w:rPr>
            </w:pPr>
          </w:p>
        </w:tc>
        <w:tc>
          <w:tcPr>
            <w:tcW w:w="4646" w:type="dxa"/>
          </w:tcPr>
          <w:p w14:paraId="4BA8260B" w14:textId="35F06629" w:rsidR="002C0C15" w:rsidRPr="002C0C15" w:rsidRDefault="002C0C15" w:rsidP="002C0C15">
            <w:pPr>
              <w:jc w:val="center"/>
              <w:rPr>
                <w:rStyle w:val="Strong"/>
                <w:rFonts w:ascii="Letter-join Plus 21" w:hAnsi="Letter-join Plus 21" w:cs="Arial"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2C0C15">
              <w:rPr>
                <w:rStyle w:val="Strong"/>
                <w:rFonts w:ascii="Letter-join Plus 21" w:hAnsi="Letter-join Plus 21" w:cs="Arial"/>
                <w:color w:val="333333"/>
                <w:sz w:val="20"/>
                <w:szCs w:val="20"/>
                <w:u w:val="single"/>
                <w:shd w:val="clear" w:color="auto" w:fill="FFFFFF"/>
              </w:rPr>
              <w:t>CHARLES DICKENS</w:t>
            </w:r>
          </w:p>
          <w:p w14:paraId="7EDA5CD2" w14:textId="3C7AA712" w:rsidR="003460F8" w:rsidRDefault="002C0C15" w:rsidP="002C0C15">
            <w:pPr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</w:pPr>
            <w:r w:rsidRPr="002C0C15">
              <w:rPr>
                <w:rStyle w:val="Strong"/>
                <w:rFonts w:ascii="Letter-join Plus 21" w:hAnsi="Letter-join Plus 21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Charles Dickens</w:t>
            </w:r>
            <w:r w:rsidRPr="002C0C15">
              <w:rPr>
                <w:rFonts w:ascii="Cambria" w:hAnsi="Cambria" w:cs="Cambri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C0C15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 xml:space="preserve">is one of the most famous writers of the 19th century, and his books are still loved by people all over the world. </w:t>
            </w:r>
            <w:r w:rsidR="001731C4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2C0C15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>ome of his most famous works include</w:t>
            </w:r>
            <w:r w:rsidRPr="002C0C15">
              <w:rPr>
                <w:rFonts w:ascii="Cambria" w:hAnsi="Cambria" w:cs="Cambri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C0C15">
              <w:rPr>
                <w:rStyle w:val="Strong"/>
                <w:rFonts w:ascii="Letter-join Plus 21" w:hAnsi="Letter-join Plus 21" w:cs="Arial"/>
                <w:b w:val="0"/>
                <w:bCs w:val="0"/>
                <w:i/>
                <w:iCs/>
                <w:color w:val="333333"/>
                <w:sz w:val="20"/>
                <w:szCs w:val="20"/>
                <w:shd w:val="clear" w:color="auto" w:fill="FFFFFF"/>
              </w:rPr>
              <w:t>A Christmas Carol</w:t>
            </w:r>
            <w:r w:rsidRPr="002C0C15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2C0C15">
              <w:rPr>
                <w:rFonts w:ascii="Cambria" w:hAnsi="Cambria" w:cs="Cambri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C0C15">
              <w:rPr>
                <w:rStyle w:val="Strong"/>
                <w:rFonts w:ascii="Letter-join Plus 21" w:hAnsi="Letter-join Plus 21" w:cs="Arial"/>
                <w:b w:val="0"/>
                <w:bCs w:val="0"/>
                <w:i/>
                <w:iCs/>
                <w:color w:val="333333"/>
                <w:sz w:val="20"/>
                <w:szCs w:val="20"/>
                <w:shd w:val="clear" w:color="auto" w:fill="FFFFFF"/>
              </w:rPr>
              <w:t>Great Expectations</w:t>
            </w:r>
            <w:r w:rsidRPr="002C0C15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>, and</w:t>
            </w:r>
            <w:r w:rsidRPr="002C0C15">
              <w:rPr>
                <w:rFonts w:ascii="Cambria" w:hAnsi="Cambria" w:cs="Cambri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C0C15">
              <w:rPr>
                <w:rStyle w:val="Strong"/>
                <w:rFonts w:ascii="Letter-join Plus 21" w:hAnsi="Letter-join Plus 21" w:cs="Arial"/>
                <w:b w:val="0"/>
                <w:bCs w:val="0"/>
                <w:i/>
                <w:iCs/>
                <w:color w:val="333333"/>
                <w:sz w:val="20"/>
                <w:szCs w:val="20"/>
                <w:shd w:val="clear" w:color="auto" w:fill="FFFFFF"/>
              </w:rPr>
              <w:t>Oliver Twist</w:t>
            </w:r>
            <w:r w:rsidRPr="002C0C15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0E2750FB" w14:textId="766FC79C" w:rsidR="00F43AEC" w:rsidRDefault="00F16528" w:rsidP="0055443C">
            <w:pPr>
              <w:pStyle w:val="ListParagraph"/>
              <w:numPr>
                <w:ilvl w:val="0"/>
                <w:numId w:val="9"/>
              </w:numPr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</w:pPr>
            <w:r w:rsidRPr="0055443C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 xml:space="preserve">Take one of his </w:t>
            </w:r>
            <w:r w:rsidR="00527B0F" w:rsidRPr="0055443C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 xml:space="preserve">book titles and design your own front cover. </w:t>
            </w:r>
            <w:r w:rsidR="00680AC6" w:rsidRPr="0055443C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>Also f</w:t>
            </w:r>
            <w:r w:rsidR="00527B0F" w:rsidRPr="0055443C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 xml:space="preserve">ind out </w:t>
            </w:r>
            <w:r w:rsidR="00680AC6" w:rsidRPr="0055443C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>what the book is about and write a short blurb</w:t>
            </w:r>
            <w:r w:rsidR="00457D7D"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23C3FB8B" w14:textId="77777777" w:rsidR="00EF7DAC" w:rsidRDefault="00EF7DAC" w:rsidP="00EF7DAC">
            <w:pPr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545D7843" w14:textId="608DE53C" w:rsidR="00EF7DAC" w:rsidRPr="00EF7DAC" w:rsidRDefault="009E6D03" w:rsidP="009E6D03">
            <w:pPr>
              <w:jc w:val="center"/>
              <w:rPr>
                <w:rFonts w:ascii="Letter-join Plus 21" w:hAnsi="Letter-join Plus 21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EA01D51" wp14:editId="4E579B6B">
                  <wp:extent cx="1784350" cy="1784350"/>
                  <wp:effectExtent l="0" t="0" r="6350" b="6350"/>
                  <wp:docPr id="12" name="Picture 8" descr="Charles Dickens - Books, Children &amp;amp; Quotes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rles Dickens - Books, Children &amp;amp; Quotes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B6AA8" w14:textId="77777777" w:rsidR="001731C4" w:rsidRPr="001731C4" w:rsidRDefault="001731C4" w:rsidP="001731C4">
            <w:pPr>
              <w:pStyle w:val="ListParagraph"/>
              <w:ind w:left="3713"/>
              <w:rPr>
                <w:rFonts w:ascii="Letter-join Plus 21" w:hAnsi="Letter-join Plus 21"/>
                <w:sz w:val="20"/>
                <w:szCs w:val="20"/>
              </w:rPr>
            </w:pPr>
          </w:p>
          <w:p w14:paraId="34FD7B61" w14:textId="77777777" w:rsidR="007A4450" w:rsidRDefault="007A4450" w:rsidP="00874A28">
            <w:pPr>
              <w:rPr>
                <w:rFonts w:ascii="Letter-join Plus 21" w:hAnsi="Letter-join Plus 21"/>
                <w:sz w:val="22"/>
                <w:szCs w:val="22"/>
              </w:rPr>
            </w:pPr>
          </w:p>
          <w:p w14:paraId="0D123FDE" w14:textId="031D2C45" w:rsidR="0037255E" w:rsidRPr="008F12B5" w:rsidRDefault="0037255E" w:rsidP="00874A28">
            <w:pPr>
              <w:rPr>
                <w:rFonts w:ascii="Letter-join Plus 21" w:hAnsi="Letter-join Plus 21"/>
                <w:sz w:val="22"/>
                <w:szCs w:val="22"/>
              </w:rPr>
            </w:pPr>
          </w:p>
        </w:tc>
        <w:tc>
          <w:tcPr>
            <w:tcW w:w="4647" w:type="dxa"/>
          </w:tcPr>
          <w:p w14:paraId="7DABD070" w14:textId="7E8862DC" w:rsidR="0072722C" w:rsidRPr="0072722C" w:rsidRDefault="0072722C" w:rsidP="0072722C">
            <w:pPr>
              <w:jc w:val="center"/>
              <w:rPr>
                <w:rFonts w:ascii="Letter-join Plus 21" w:hAnsi="Letter-join Plus 21"/>
                <w:b/>
                <w:bCs/>
                <w:sz w:val="20"/>
                <w:szCs w:val="20"/>
                <w:u w:val="single"/>
              </w:rPr>
            </w:pPr>
            <w:r w:rsidRPr="0072722C">
              <w:rPr>
                <w:rFonts w:ascii="Letter-join Plus 21" w:hAnsi="Letter-join Plus 21"/>
                <w:b/>
                <w:bCs/>
                <w:sz w:val="20"/>
                <w:szCs w:val="20"/>
                <w:u w:val="single"/>
              </w:rPr>
              <w:t>MATHS - MEASURING</w:t>
            </w:r>
          </w:p>
          <w:p w14:paraId="145DF796" w14:textId="03661121" w:rsidR="009B14C9" w:rsidRPr="00A147A9" w:rsidRDefault="00A147A9" w:rsidP="009F5B6E">
            <w:pPr>
              <w:rPr>
                <w:rFonts w:ascii="Letter-join Plus 21" w:hAnsi="Letter-join Plus 21"/>
              </w:rPr>
            </w:pPr>
            <w:r w:rsidRPr="00A147A9">
              <w:rPr>
                <w:rFonts w:ascii="Letter-join Plus 21" w:hAnsi="Letter-join Plus 21"/>
              </w:rPr>
              <w:t>Measure out ingredients to make a Vic</w:t>
            </w:r>
            <w:r>
              <w:rPr>
                <w:rFonts w:ascii="Letter-join Plus 21" w:hAnsi="Letter-join Plus 21"/>
              </w:rPr>
              <w:t>t</w:t>
            </w:r>
            <w:r w:rsidRPr="00A147A9">
              <w:rPr>
                <w:rFonts w:ascii="Letter-join Plus 21" w:hAnsi="Letter-join Plus 21"/>
              </w:rPr>
              <w:t>oria sponge cake.</w:t>
            </w:r>
          </w:p>
          <w:p w14:paraId="65603980" w14:textId="77777777" w:rsidR="00C6615D" w:rsidRDefault="00552834" w:rsidP="005528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32B501" wp14:editId="2E56B092">
                  <wp:extent cx="2813685" cy="335597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685" cy="335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422E9" w14:textId="77777777" w:rsidR="0072722C" w:rsidRPr="0072722C" w:rsidRDefault="0072722C" w:rsidP="0072722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56CBA9D" w14:textId="77777777" w:rsidR="0072722C" w:rsidRPr="0072722C" w:rsidRDefault="0072722C" w:rsidP="0072722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B105026" w14:textId="77777777" w:rsidR="0072722C" w:rsidRPr="0072722C" w:rsidRDefault="0072722C" w:rsidP="0072722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3BAAFF2" w14:textId="77777777" w:rsidR="00145691" w:rsidRDefault="00145691" w:rsidP="00145691">
            <w:pPr>
              <w:jc w:val="center"/>
              <w:rPr>
                <w:rFonts w:ascii="Letter-join Plus 21" w:hAnsi="Letter-join Plus 21"/>
                <w:sz w:val="22"/>
                <w:szCs w:val="22"/>
              </w:rPr>
            </w:pPr>
            <w:r>
              <w:rPr>
                <w:rFonts w:ascii="Letter-join Plus 21" w:hAnsi="Letter-join Plus 21"/>
                <w:sz w:val="22"/>
                <w:szCs w:val="22"/>
              </w:rPr>
              <w:t>Don’t forget to take a photo!</w:t>
            </w:r>
          </w:p>
          <w:p w14:paraId="1028D6EE" w14:textId="71D6E2F0" w:rsidR="0072722C" w:rsidRPr="0072722C" w:rsidRDefault="0072722C" w:rsidP="0072722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AAF7819" w14:textId="30436A48" w:rsidR="0058280A" w:rsidRDefault="0058280A" w:rsidP="0058280A">
      <w:pPr>
        <w:rPr>
          <w:rFonts w:ascii="Century Gothic" w:hAnsi="Century Gothic"/>
        </w:rPr>
      </w:pPr>
    </w:p>
    <w:p w14:paraId="744403C9" w14:textId="5362F10C" w:rsidR="00E564A5" w:rsidRDefault="00E564A5" w:rsidP="002C75AD">
      <w:pPr>
        <w:jc w:val="center"/>
        <w:rPr>
          <w:rFonts w:ascii="Century Gothic" w:hAnsi="Century Gothic"/>
        </w:rPr>
      </w:pPr>
    </w:p>
    <w:p w14:paraId="729E73D3" w14:textId="7B77E64D" w:rsidR="00E46AA3" w:rsidRDefault="00E46AA3" w:rsidP="002C75AD">
      <w:pPr>
        <w:jc w:val="center"/>
        <w:rPr>
          <w:rFonts w:ascii="Century Gothic" w:hAnsi="Century Gothic"/>
        </w:rPr>
      </w:pPr>
    </w:p>
    <w:p w14:paraId="363317EA" w14:textId="3C178163" w:rsidR="009B14C9" w:rsidRDefault="009B14C9" w:rsidP="00B1027A">
      <w:pPr>
        <w:tabs>
          <w:tab w:val="left" w:pos="1240"/>
        </w:tabs>
        <w:rPr>
          <w:rFonts w:ascii="Century Gothic" w:hAnsi="Century Gothic"/>
        </w:rPr>
      </w:pPr>
    </w:p>
    <w:p w14:paraId="736EA3B9" w14:textId="10DE8B59" w:rsidR="009B14C9" w:rsidRPr="0058280A" w:rsidRDefault="009B14C9" w:rsidP="008F12B5">
      <w:pPr>
        <w:rPr>
          <w:rFonts w:ascii="Century Gothic" w:hAnsi="Century Gothic"/>
        </w:rPr>
      </w:pPr>
    </w:p>
    <w:sectPr w:rsidR="009B14C9" w:rsidRPr="0058280A" w:rsidSect="0075744D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C362" w14:textId="77777777" w:rsidR="004B3D15" w:rsidRDefault="004B3D15" w:rsidP="001E56DC">
      <w:r>
        <w:separator/>
      </w:r>
    </w:p>
  </w:endnote>
  <w:endnote w:type="continuationSeparator" w:id="0">
    <w:p w14:paraId="43DAD57D" w14:textId="77777777" w:rsidR="004B3D15" w:rsidRDefault="004B3D15" w:rsidP="001E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Plus 21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9C30" w14:textId="77777777" w:rsidR="004B3D15" w:rsidRDefault="004B3D15" w:rsidP="001E56DC">
      <w:r>
        <w:separator/>
      </w:r>
    </w:p>
  </w:footnote>
  <w:footnote w:type="continuationSeparator" w:id="0">
    <w:p w14:paraId="350E4022" w14:textId="77777777" w:rsidR="004B3D15" w:rsidRDefault="004B3D15" w:rsidP="001E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2079"/>
    <w:multiLevelType w:val="multilevel"/>
    <w:tmpl w:val="18EC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F5BE1"/>
    <w:multiLevelType w:val="hybridMultilevel"/>
    <w:tmpl w:val="2D22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2390"/>
    <w:multiLevelType w:val="multilevel"/>
    <w:tmpl w:val="F1C4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BA4628"/>
    <w:multiLevelType w:val="hybridMultilevel"/>
    <w:tmpl w:val="E9A6470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43FF3"/>
    <w:multiLevelType w:val="hybridMultilevel"/>
    <w:tmpl w:val="33F6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1616"/>
    <w:multiLevelType w:val="hybridMultilevel"/>
    <w:tmpl w:val="E46A6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7FE2"/>
    <w:multiLevelType w:val="multilevel"/>
    <w:tmpl w:val="ABFA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F61FB"/>
    <w:multiLevelType w:val="multilevel"/>
    <w:tmpl w:val="3F66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5E46AF"/>
    <w:multiLevelType w:val="hybridMultilevel"/>
    <w:tmpl w:val="A1ACF6B6"/>
    <w:lvl w:ilvl="0" w:tplc="080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10B5B"/>
    <w:multiLevelType w:val="hybridMultilevel"/>
    <w:tmpl w:val="907C8BEA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CE"/>
    <w:rsid w:val="000018F4"/>
    <w:rsid w:val="00013E42"/>
    <w:rsid w:val="000368DC"/>
    <w:rsid w:val="000421BF"/>
    <w:rsid w:val="0004615E"/>
    <w:rsid w:val="000569CF"/>
    <w:rsid w:val="000608DB"/>
    <w:rsid w:val="000626E5"/>
    <w:rsid w:val="00073638"/>
    <w:rsid w:val="00076D61"/>
    <w:rsid w:val="00084D75"/>
    <w:rsid w:val="000A1375"/>
    <w:rsid w:val="000A1F8C"/>
    <w:rsid w:val="000B254D"/>
    <w:rsid w:val="000B602B"/>
    <w:rsid w:val="000C6D7F"/>
    <w:rsid w:val="000C6E11"/>
    <w:rsid w:val="000D328C"/>
    <w:rsid w:val="000D6BAC"/>
    <w:rsid w:val="000F116F"/>
    <w:rsid w:val="00112647"/>
    <w:rsid w:val="001208E9"/>
    <w:rsid w:val="00142C27"/>
    <w:rsid w:val="00145691"/>
    <w:rsid w:val="00150D8E"/>
    <w:rsid w:val="00151094"/>
    <w:rsid w:val="0015168F"/>
    <w:rsid w:val="00152073"/>
    <w:rsid w:val="00157DF7"/>
    <w:rsid w:val="001731C4"/>
    <w:rsid w:val="00175407"/>
    <w:rsid w:val="00176CFA"/>
    <w:rsid w:val="00180E80"/>
    <w:rsid w:val="00183535"/>
    <w:rsid w:val="001B6B72"/>
    <w:rsid w:val="001D59B3"/>
    <w:rsid w:val="001E1454"/>
    <w:rsid w:val="001E3AF9"/>
    <w:rsid w:val="001E466D"/>
    <w:rsid w:val="001E56DC"/>
    <w:rsid w:val="001F1110"/>
    <w:rsid w:val="0020684B"/>
    <w:rsid w:val="00247113"/>
    <w:rsid w:val="0024750B"/>
    <w:rsid w:val="00251A13"/>
    <w:rsid w:val="00257039"/>
    <w:rsid w:val="00260E6F"/>
    <w:rsid w:val="0026468B"/>
    <w:rsid w:val="0026689D"/>
    <w:rsid w:val="002709D3"/>
    <w:rsid w:val="00276D5D"/>
    <w:rsid w:val="002802C4"/>
    <w:rsid w:val="002865A4"/>
    <w:rsid w:val="002871BF"/>
    <w:rsid w:val="002A3129"/>
    <w:rsid w:val="002C0C15"/>
    <w:rsid w:val="002C75AD"/>
    <w:rsid w:val="002E391A"/>
    <w:rsid w:val="002F2775"/>
    <w:rsid w:val="002F79C8"/>
    <w:rsid w:val="00302211"/>
    <w:rsid w:val="00317A1A"/>
    <w:rsid w:val="0032783F"/>
    <w:rsid w:val="00342542"/>
    <w:rsid w:val="003460F8"/>
    <w:rsid w:val="0037190B"/>
    <w:rsid w:val="0037255E"/>
    <w:rsid w:val="003735E2"/>
    <w:rsid w:val="003906A6"/>
    <w:rsid w:val="00390D22"/>
    <w:rsid w:val="003A2DCC"/>
    <w:rsid w:val="003A3D8A"/>
    <w:rsid w:val="003A6AE5"/>
    <w:rsid w:val="003A6D6F"/>
    <w:rsid w:val="003B0D08"/>
    <w:rsid w:val="003B3C13"/>
    <w:rsid w:val="003D09B7"/>
    <w:rsid w:val="003D6F4F"/>
    <w:rsid w:val="00400ADB"/>
    <w:rsid w:val="004213A6"/>
    <w:rsid w:val="004273FF"/>
    <w:rsid w:val="0045379D"/>
    <w:rsid w:val="00457D7D"/>
    <w:rsid w:val="00472857"/>
    <w:rsid w:val="00474720"/>
    <w:rsid w:val="00475635"/>
    <w:rsid w:val="00484A99"/>
    <w:rsid w:val="004919E2"/>
    <w:rsid w:val="00494413"/>
    <w:rsid w:val="004971F8"/>
    <w:rsid w:val="004A0E0B"/>
    <w:rsid w:val="004A1FB9"/>
    <w:rsid w:val="004B39BE"/>
    <w:rsid w:val="004B3D15"/>
    <w:rsid w:val="004B733E"/>
    <w:rsid w:val="004C1FAF"/>
    <w:rsid w:val="004D09C4"/>
    <w:rsid w:val="004D1953"/>
    <w:rsid w:val="004E2D16"/>
    <w:rsid w:val="004E5A57"/>
    <w:rsid w:val="004E6535"/>
    <w:rsid w:val="004F11E5"/>
    <w:rsid w:val="00507D1B"/>
    <w:rsid w:val="00510E5A"/>
    <w:rsid w:val="00521207"/>
    <w:rsid w:val="005223B7"/>
    <w:rsid w:val="00527B0F"/>
    <w:rsid w:val="00536A48"/>
    <w:rsid w:val="00552834"/>
    <w:rsid w:val="0055443C"/>
    <w:rsid w:val="00562A7D"/>
    <w:rsid w:val="0056477C"/>
    <w:rsid w:val="005747F0"/>
    <w:rsid w:val="00574C48"/>
    <w:rsid w:val="0057723A"/>
    <w:rsid w:val="0058280A"/>
    <w:rsid w:val="00593EF6"/>
    <w:rsid w:val="00596446"/>
    <w:rsid w:val="005A4001"/>
    <w:rsid w:val="005A4B3D"/>
    <w:rsid w:val="005B3689"/>
    <w:rsid w:val="005B648B"/>
    <w:rsid w:val="005D59EA"/>
    <w:rsid w:val="005D74C0"/>
    <w:rsid w:val="005D7D08"/>
    <w:rsid w:val="005F7EFE"/>
    <w:rsid w:val="0062732C"/>
    <w:rsid w:val="006319CA"/>
    <w:rsid w:val="00656022"/>
    <w:rsid w:val="00676F56"/>
    <w:rsid w:val="00680AC6"/>
    <w:rsid w:val="0068266C"/>
    <w:rsid w:val="00690309"/>
    <w:rsid w:val="006928CD"/>
    <w:rsid w:val="006B3A4B"/>
    <w:rsid w:val="006C08E2"/>
    <w:rsid w:val="006C6EC7"/>
    <w:rsid w:val="006D3A51"/>
    <w:rsid w:val="006F3C7E"/>
    <w:rsid w:val="006F6FBC"/>
    <w:rsid w:val="006F744E"/>
    <w:rsid w:val="00703DC3"/>
    <w:rsid w:val="0072722C"/>
    <w:rsid w:val="00731A65"/>
    <w:rsid w:val="0073353C"/>
    <w:rsid w:val="00734DCA"/>
    <w:rsid w:val="00736659"/>
    <w:rsid w:val="0074060E"/>
    <w:rsid w:val="00742499"/>
    <w:rsid w:val="0075385A"/>
    <w:rsid w:val="00756264"/>
    <w:rsid w:val="0075744D"/>
    <w:rsid w:val="007667CE"/>
    <w:rsid w:val="007775DE"/>
    <w:rsid w:val="00781B01"/>
    <w:rsid w:val="00797128"/>
    <w:rsid w:val="007A4450"/>
    <w:rsid w:val="007A5032"/>
    <w:rsid w:val="007C1D3E"/>
    <w:rsid w:val="007C7699"/>
    <w:rsid w:val="007D379E"/>
    <w:rsid w:val="007D6ACC"/>
    <w:rsid w:val="007D7549"/>
    <w:rsid w:val="007E5F40"/>
    <w:rsid w:val="007F3422"/>
    <w:rsid w:val="0081111C"/>
    <w:rsid w:val="00834E5E"/>
    <w:rsid w:val="00835335"/>
    <w:rsid w:val="00835779"/>
    <w:rsid w:val="008459D9"/>
    <w:rsid w:val="00847848"/>
    <w:rsid w:val="00851ADA"/>
    <w:rsid w:val="00874A28"/>
    <w:rsid w:val="008753DF"/>
    <w:rsid w:val="0087765D"/>
    <w:rsid w:val="00894B5D"/>
    <w:rsid w:val="00896B46"/>
    <w:rsid w:val="008A2116"/>
    <w:rsid w:val="008B1E8B"/>
    <w:rsid w:val="008B7A02"/>
    <w:rsid w:val="008C089D"/>
    <w:rsid w:val="008D125F"/>
    <w:rsid w:val="008F12B5"/>
    <w:rsid w:val="008F2ABC"/>
    <w:rsid w:val="008F2EFA"/>
    <w:rsid w:val="008F4792"/>
    <w:rsid w:val="009024D4"/>
    <w:rsid w:val="00911A14"/>
    <w:rsid w:val="00914D85"/>
    <w:rsid w:val="00916660"/>
    <w:rsid w:val="00916A1B"/>
    <w:rsid w:val="00935F19"/>
    <w:rsid w:val="00937FB8"/>
    <w:rsid w:val="00944AC9"/>
    <w:rsid w:val="00946787"/>
    <w:rsid w:val="00950342"/>
    <w:rsid w:val="00951240"/>
    <w:rsid w:val="009517AC"/>
    <w:rsid w:val="0095274F"/>
    <w:rsid w:val="0096026D"/>
    <w:rsid w:val="0096202F"/>
    <w:rsid w:val="00965576"/>
    <w:rsid w:val="0096757F"/>
    <w:rsid w:val="0097064D"/>
    <w:rsid w:val="009732A7"/>
    <w:rsid w:val="00981F79"/>
    <w:rsid w:val="0099795F"/>
    <w:rsid w:val="00997C03"/>
    <w:rsid w:val="009A0D65"/>
    <w:rsid w:val="009B14C9"/>
    <w:rsid w:val="009B4403"/>
    <w:rsid w:val="009B5EC9"/>
    <w:rsid w:val="009E3BD6"/>
    <w:rsid w:val="009E6D03"/>
    <w:rsid w:val="009F04D0"/>
    <w:rsid w:val="009F5B6E"/>
    <w:rsid w:val="009F6F25"/>
    <w:rsid w:val="00A06BF0"/>
    <w:rsid w:val="00A1098F"/>
    <w:rsid w:val="00A147A9"/>
    <w:rsid w:val="00A24DA4"/>
    <w:rsid w:val="00A27028"/>
    <w:rsid w:val="00A3144A"/>
    <w:rsid w:val="00A52D69"/>
    <w:rsid w:val="00A9537B"/>
    <w:rsid w:val="00A9609D"/>
    <w:rsid w:val="00AA2F34"/>
    <w:rsid w:val="00AA4F13"/>
    <w:rsid w:val="00AB190D"/>
    <w:rsid w:val="00AC6763"/>
    <w:rsid w:val="00AE12E1"/>
    <w:rsid w:val="00AE2CDA"/>
    <w:rsid w:val="00AF7043"/>
    <w:rsid w:val="00B03ABE"/>
    <w:rsid w:val="00B1027A"/>
    <w:rsid w:val="00B12BDF"/>
    <w:rsid w:val="00B235AA"/>
    <w:rsid w:val="00B4016D"/>
    <w:rsid w:val="00B54FFE"/>
    <w:rsid w:val="00B62277"/>
    <w:rsid w:val="00B764F0"/>
    <w:rsid w:val="00B80556"/>
    <w:rsid w:val="00B81BDE"/>
    <w:rsid w:val="00B91095"/>
    <w:rsid w:val="00BA4294"/>
    <w:rsid w:val="00BB126D"/>
    <w:rsid w:val="00BC1745"/>
    <w:rsid w:val="00BC4E58"/>
    <w:rsid w:val="00BD0037"/>
    <w:rsid w:val="00BD7D50"/>
    <w:rsid w:val="00BE30B4"/>
    <w:rsid w:val="00BF5A01"/>
    <w:rsid w:val="00C01D58"/>
    <w:rsid w:val="00C05015"/>
    <w:rsid w:val="00C06C36"/>
    <w:rsid w:val="00C151E1"/>
    <w:rsid w:val="00C23DEB"/>
    <w:rsid w:val="00C33625"/>
    <w:rsid w:val="00C37C1F"/>
    <w:rsid w:val="00C4165B"/>
    <w:rsid w:val="00C42DA7"/>
    <w:rsid w:val="00C43ED8"/>
    <w:rsid w:val="00C60D9F"/>
    <w:rsid w:val="00C65406"/>
    <w:rsid w:val="00C6615D"/>
    <w:rsid w:val="00C71042"/>
    <w:rsid w:val="00C71CE9"/>
    <w:rsid w:val="00C823EA"/>
    <w:rsid w:val="00C8572D"/>
    <w:rsid w:val="00CA1B8D"/>
    <w:rsid w:val="00CA5013"/>
    <w:rsid w:val="00CB3FAC"/>
    <w:rsid w:val="00CB4E1B"/>
    <w:rsid w:val="00CC4665"/>
    <w:rsid w:val="00CD280C"/>
    <w:rsid w:val="00CE2724"/>
    <w:rsid w:val="00CE3FE8"/>
    <w:rsid w:val="00CF4C7B"/>
    <w:rsid w:val="00D00142"/>
    <w:rsid w:val="00D01B4F"/>
    <w:rsid w:val="00D078E4"/>
    <w:rsid w:val="00D14A6E"/>
    <w:rsid w:val="00D15BAA"/>
    <w:rsid w:val="00D21D64"/>
    <w:rsid w:val="00D27B19"/>
    <w:rsid w:val="00D463EE"/>
    <w:rsid w:val="00D54B10"/>
    <w:rsid w:val="00D61368"/>
    <w:rsid w:val="00D6377B"/>
    <w:rsid w:val="00D74554"/>
    <w:rsid w:val="00D967B5"/>
    <w:rsid w:val="00DA249B"/>
    <w:rsid w:val="00DC2C1A"/>
    <w:rsid w:val="00DC4FA3"/>
    <w:rsid w:val="00DD22F6"/>
    <w:rsid w:val="00DE0070"/>
    <w:rsid w:val="00DE3C86"/>
    <w:rsid w:val="00DF661F"/>
    <w:rsid w:val="00E06D09"/>
    <w:rsid w:val="00E11EC9"/>
    <w:rsid w:val="00E134BC"/>
    <w:rsid w:val="00E20DCE"/>
    <w:rsid w:val="00E40A89"/>
    <w:rsid w:val="00E46AA3"/>
    <w:rsid w:val="00E476D5"/>
    <w:rsid w:val="00E51372"/>
    <w:rsid w:val="00E564A5"/>
    <w:rsid w:val="00E56E90"/>
    <w:rsid w:val="00E768B9"/>
    <w:rsid w:val="00E77B92"/>
    <w:rsid w:val="00E8023C"/>
    <w:rsid w:val="00E95E5A"/>
    <w:rsid w:val="00EB7B5C"/>
    <w:rsid w:val="00EC2207"/>
    <w:rsid w:val="00EC5CB0"/>
    <w:rsid w:val="00EC6D79"/>
    <w:rsid w:val="00EC7D4B"/>
    <w:rsid w:val="00ED728A"/>
    <w:rsid w:val="00EF7DAC"/>
    <w:rsid w:val="00F00933"/>
    <w:rsid w:val="00F03DE6"/>
    <w:rsid w:val="00F16528"/>
    <w:rsid w:val="00F16EA0"/>
    <w:rsid w:val="00F36426"/>
    <w:rsid w:val="00F400CE"/>
    <w:rsid w:val="00F43AEC"/>
    <w:rsid w:val="00F45A2A"/>
    <w:rsid w:val="00F51FCE"/>
    <w:rsid w:val="00F73F09"/>
    <w:rsid w:val="00F97834"/>
    <w:rsid w:val="00FA02E0"/>
    <w:rsid w:val="00FE1952"/>
    <w:rsid w:val="00FE4543"/>
    <w:rsid w:val="00FE49A4"/>
    <w:rsid w:val="00FE5C0B"/>
    <w:rsid w:val="00FE7254"/>
    <w:rsid w:val="00FF5126"/>
    <w:rsid w:val="1034DB3D"/>
    <w:rsid w:val="17308A51"/>
    <w:rsid w:val="1BEDAAA1"/>
    <w:rsid w:val="21F8E02C"/>
    <w:rsid w:val="280FD340"/>
    <w:rsid w:val="28995E0B"/>
    <w:rsid w:val="28CB2D7B"/>
    <w:rsid w:val="28E5AEED"/>
    <w:rsid w:val="292E64F5"/>
    <w:rsid w:val="2B4ED096"/>
    <w:rsid w:val="2D164B20"/>
    <w:rsid w:val="2DB4381B"/>
    <w:rsid w:val="30CCF30B"/>
    <w:rsid w:val="313976DA"/>
    <w:rsid w:val="41A45E25"/>
    <w:rsid w:val="4707BD7F"/>
    <w:rsid w:val="489B34D0"/>
    <w:rsid w:val="4C1AB3EB"/>
    <w:rsid w:val="4CF15662"/>
    <w:rsid w:val="532568A9"/>
    <w:rsid w:val="5378A9AF"/>
    <w:rsid w:val="54353BBD"/>
    <w:rsid w:val="55C510F0"/>
    <w:rsid w:val="5659159F"/>
    <w:rsid w:val="59E1F862"/>
    <w:rsid w:val="6258362C"/>
    <w:rsid w:val="6531E8AF"/>
    <w:rsid w:val="67C3742A"/>
    <w:rsid w:val="7222E898"/>
    <w:rsid w:val="753519D8"/>
    <w:rsid w:val="75C1AD51"/>
    <w:rsid w:val="76DC6CB3"/>
    <w:rsid w:val="7B1ACA77"/>
    <w:rsid w:val="7F6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4455"/>
  <w15:chartTrackingRefBased/>
  <w15:docId w15:val="{9278E045-61B1-4B8F-A9C4-4A43DE0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871BF"/>
  </w:style>
  <w:style w:type="character" w:customStyle="1" w:styleId="eop">
    <w:name w:val="eop"/>
    <w:basedOn w:val="DefaultParagraphFont"/>
    <w:rsid w:val="002871BF"/>
  </w:style>
  <w:style w:type="paragraph" w:customStyle="1" w:styleId="Default">
    <w:name w:val="Default"/>
    <w:rsid w:val="004C1FA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24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42499"/>
    <w:rPr>
      <w:b/>
      <w:bCs/>
    </w:rPr>
  </w:style>
  <w:style w:type="paragraph" w:styleId="ListParagraph">
    <w:name w:val="List Paragraph"/>
    <w:basedOn w:val="Normal"/>
    <w:uiPriority w:val="34"/>
    <w:qFormat/>
    <w:rsid w:val="00CB3FAC"/>
    <w:pPr>
      <w:ind w:left="720"/>
      <w:contextualSpacing/>
    </w:pPr>
  </w:style>
  <w:style w:type="character" w:customStyle="1" w:styleId="hgkelc">
    <w:name w:val="hgkelc"/>
    <w:basedOn w:val="DefaultParagraphFont"/>
    <w:rsid w:val="0062732C"/>
  </w:style>
  <w:style w:type="paragraph" w:styleId="Header">
    <w:name w:val="header"/>
    <w:basedOn w:val="Normal"/>
    <w:link w:val="HeaderChar"/>
    <w:uiPriority w:val="99"/>
    <w:unhideWhenUsed/>
    <w:rsid w:val="001E5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6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5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6D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46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2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5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9" ma:contentTypeDescription="Create a new document." ma:contentTypeScope="" ma:versionID="56e963c6afd17bd8275a55a0f42e8302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1ee45c8f6104bce1e4068c810f2c411b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newsletter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" minOccurs="0"/>
                <xsd:element ref="ns2: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ewsletters" ma:index="15" nillable="true" ma:displayName="newsletters" ma:format="DateOnly" ma:internalName="newsletters">
      <xsd:simpleType>
        <xsd:restriction base="dms:DateTime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s" ma:index="22" nillable="true" ma:displayName="s" ma:format="DateOnly" ma:internalName="s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52eee58-51ab-41bf-a51c-fc71af734a2b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28e77ba-d3e5-445d-93b8-82da7003dbe1" xsi:nil="true"/>
    <s xmlns="428e77ba-d3e5-445d-93b8-82da7003dbe1" xsi:nil="true"/>
    <newsletters xmlns="428e77ba-d3e5-445d-93b8-82da7003dbe1" xsi:nil="true"/>
    <SharedWithUsers xmlns="1bb4766a-59af-411e-a19b-7c8e21005702">
      <UserInfo>
        <DisplayName>Josh Tyers</DisplayName>
        <AccountId>198</AccountId>
        <AccountType/>
      </UserInfo>
    </SharedWithUsers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</documentManagement>
</p:properties>
</file>

<file path=customXml/itemProps1.xml><?xml version="1.0" encoding="utf-8"?>
<ds:datastoreItem xmlns:ds="http://schemas.openxmlformats.org/officeDocument/2006/customXml" ds:itemID="{EAABB00D-F1BB-4227-9ED1-71E56E904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0E857-265F-4090-89E9-F0D78876C35B}"/>
</file>

<file path=customXml/itemProps3.xml><?xml version="1.0" encoding="utf-8"?>
<ds:datastoreItem xmlns:ds="http://schemas.openxmlformats.org/officeDocument/2006/customXml" ds:itemID="{0BF44FC3-502F-44D8-AC43-168F51430BFE}">
  <ds:schemaRefs>
    <ds:schemaRef ds:uri="http://schemas.microsoft.com/office/2006/metadata/properties"/>
    <ds:schemaRef ds:uri="http://schemas.microsoft.com/office/infopath/2007/PartnerControls"/>
    <ds:schemaRef ds:uri="428e77ba-d3e5-445d-93b8-82da7003dbe1"/>
    <ds:schemaRef ds:uri="1bb4766a-59af-411e-a19b-7c8e21005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Davis</dc:creator>
  <cp:keywords/>
  <dc:description/>
  <cp:lastModifiedBy>Jo Bird</cp:lastModifiedBy>
  <cp:revision>54</cp:revision>
  <cp:lastPrinted>2021-10-21T16:20:00Z</cp:lastPrinted>
  <dcterms:created xsi:type="dcterms:W3CDTF">2022-01-24T12:02:00Z</dcterms:created>
  <dcterms:modified xsi:type="dcterms:W3CDTF">2022-02-07T15:52:00Z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